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2A8E" w:rsidRPr="001A0EEE" w:rsidRDefault="008B0B71" w:rsidP="008744AF">
      <w:pPr>
        <w:spacing w:line="300" w:lineRule="exact"/>
        <w:rPr>
          <w:color w:val="000000"/>
        </w:rPr>
      </w:pPr>
      <w:bookmarkStart w:id="0" w:name="_GoBack"/>
      <w:bookmarkEnd w:id="0"/>
      <w:r>
        <w:rPr>
          <w:rFonts w:hAnsi="ＭＳ 明朝" w:hint="eastAsia"/>
          <w:color w:val="000000"/>
        </w:rPr>
        <w:t>介護</w:t>
      </w:r>
      <w:r w:rsidR="003D7592" w:rsidRPr="00052962">
        <w:rPr>
          <w:rFonts w:hAnsi="ＭＳ 明朝" w:hint="eastAsia"/>
          <w:color w:val="000000"/>
          <w:lang w:eastAsia="zh-CN"/>
        </w:rPr>
        <w:t>参考様式第</w:t>
      </w:r>
      <w:r w:rsidR="00172355">
        <w:rPr>
          <w:rFonts w:hAnsi="ＭＳ 明朝" w:hint="eastAsia"/>
          <w:color w:val="000000"/>
        </w:rPr>
        <w:t>４</w:t>
      </w:r>
      <w:r w:rsidR="001B1DA5">
        <w:rPr>
          <w:rFonts w:hAnsi="ＭＳ 明朝" w:hint="eastAsia"/>
          <w:color w:val="000000"/>
        </w:rPr>
        <w:t>-1</w:t>
      </w:r>
      <w:r w:rsidR="00162A8E" w:rsidRPr="00052962">
        <w:rPr>
          <w:rFonts w:hAnsi="ＭＳ 明朝" w:hint="eastAsia"/>
          <w:color w:val="000000"/>
          <w:lang w:eastAsia="zh-CN"/>
        </w:rPr>
        <w:t>号</w:t>
      </w:r>
      <w:r w:rsidR="00162A8E" w:rsidRPr="001A0EEE">
        <w:rPr>
          <w:rFonts w:hint="eastAsia"/>
          <w:color w:val="000000"/>
          <w:lang w:eastAsia="zh-CN"/>
        </w:rPr>
        <w:t>（</w:t>
      </w:r>
      <w:r w:rsidR="00AE6A30">
        <w:rPr>
          <w:rFonts w:hint="eastAsia"/>
          <w:color w:val="000000"/>
        </w:rPr>
        <w:t>告示</w:t>
      </w:r>
      <w:r w:rsidR="00AE6A30">
        <w:rPr>
          <w:rFonts w:hint="eastAsia"/>
          <w:color w:val="000000"/>
          <w:lang w:eastAsia="zh-CN"/>
        </w:rPr>
        <w:t>第</w:t>
      </w:r>
      <w:r w:rsidR="00AE6A30">
        <w:rPr>
          <w:rFonts w:hint="eastAsia"/>
          <w:color w:val="000000"/>
        </w:rPr>
        <w:t>１</w:t>
      </w:r>
      <w:r w:rsidR="00162A8E" w:rsidRPr="001A0EEE">
        <w:rPr>
          <w:rFonts w:hint="eastAsia"/>
          <w:color w:val="000000"/>
          <w:lang w:eastAsia="zh-CN"/>
        </w:rPr>
        <w:t>条第</w:t>
      </w:r>
      <w:r w:rsidR="001A4C5C">
        <w:rPr>
          <w:rFonts w:hint="eastAsia"/>
          <w:color w:val="000000"/>
        </w:rPr>
        <w:t>２</w:t>
      </w:r>
      <w:r w:rsidR="00162A8E" w:rsidRPr="001A0EEE">
        <w:rPr>
          <w:rFonts w:hint="eastAsia"/>
          <w:color w:val="000000"/>
          <w:lang w:eastAsia="zh-CN"/>
        </w:rPr>
        <w:t>号</w:t>
      </w:r>
      <w:r w:rsidR="00AE6A30">
        <w:rPr>
          <w:rFonts w:hint="eastAsia"/>
          <w:color w:val="000000"/>
        </w:rPr>
        <w:t>ハ</w:t>
      </w:r>
      <w:r w:rsidR="00162A8E" w:rsidRPr="001A0EEE">
        <w:rPr>
          <w:rFonts w:hint="eastAsia"/>
          <w:color w:val="000000"/>
          <w:lang w:eastAsia="zh-CN"/>
        </w:rPr>
        <w:t>関係）</w:t>
      </w:r>
      <w:r w:rsidR="002E40A1">
        <w:rPr>
          <w:rFonts w:hint="eastAsia"/>
          <w:color w:val="000000"/>
          <w:lang w:eastAsia="zh-CN"/>
        </w:rPr>
        <w:t xml:space="preserve"> </w:t>
      </w:r>
      <w:r w:rsidR="00AE6A30">
        <w:rPr>
          <w:rFonts w:hint="eastAsia"/>
          <w:color w:val="000000"/>
          <w:lang w:eastAsia="zh-CN"/>
        </w:rPr>
        <w:t xml:space="preserve">　　　　　　　</w:t>
      </w:r>
      <w:r w:rsidR="00C809E3">
        <w:rPr>
          <w:rFonts w:hint="eastAsia"/>
          <w:color w:val="000000"/>
          <w:lang w:eastAsia="zh-CN"/>
        </w:rPr>
        <w:t xml:space="preserve">　</w:t>
      </w:r>
      <w:r w:rsidR="00162A8E" w:rsidRPr="001A0EEE">
        <w:rPr>
          <w:rFonts w:hint="eastAsia"/>
          <w:color w:val="000000"/>
          <w:lang w:eastAsia="zh-CN"/>
        </w:rPr>
        <w:t xml:space="preserve">　　　　　　　（日本</w:t>
      </w:r>
      <w:r w:rsidR="00BA57D9">
        <w:rPr>
          <w:rFonts w:asciiTheme="minorEastAsia" w:eastAsiaTheme="minorEastAsia" w:hAnsiTheme="minorEastAsia" w:hint="eastAsia"/>
          <w:color w:val="000000"/>
        </w:rPr>
        <w:t>産業</w:t>
      </w:r>
      <w:r w:rsidR="00162A8E" w:rsidRPr="001A0EEE">
        <w:rPr>
          <w:rFonts w:hint="eastAsia"/>
          <w:color w:val="000000"/>
          <w:lang w:eastAsia="zh-CN"/>
        </w:rPr>
        <w:t>規格Ａ列４）</w:t>
      </w:r>
    </w:p>
    <w:p w:rsidR="00162A8E" w:rsidRDefault="00162A8E" w:rsidP="008744AF">
      <w:pPr>
        <w:spacing w:line="300" w:lineRule="exact"/>
        <w:jc w:val="center"/>
        <w:rPr>
          <w:color w:val="000000"/>
          <w:kern w:val="0"/>
          <w:sz w:val="28"/>
          <w:szCs w:val="28"/>
        </w:rPr>
      </w:pPr>
    </w:p>
    <w:p w:rsidR="00C809E3" w:rsidRPr="00D47686" w:rsidRDefault="00C809E3" w:rsidP="008744AF">
      <w:pPr>
        <w:spacing w:line="300" w:lineRule="exact"/>
        <w:jc w:val="center"/>
        <w:rPr>
          <w:color w:val="000000"/>
          <w:kern w:val="0"/>
          <w:sz w:val="28"/>
          <w:szCs w:val="28"/>
        </w:rPr>
      </w:pPr>
    </w:p>
    <w:p w:rsidR="00162A8E" w:rsidRPr="00E77719" w:rsidRDefault="00E77719" w:rsidP="008744AF">
      <w:pPr>
        <w:spacing w:line="300" w:lineRule="exact"/>
        <w:jc w:val="center"/>
        <w:rPr>
          <w:color w:val="000000"/>
          <w:kern w:val="0"/>
          <w:sz w:val="28"/>
          <w:szCs w:val="28"/>
        </w:rPr>
      </w:pPr>
      <w:r w:rsidRPr="00E77719">
        <w:rPr>
          <w:rFonts w:hint="eastAsia"/>
          <w:spacing w:val="51"/>
          <w:kern w:val="0"/>
          <w:sz w:val="28"/>
          <w:szCs w:val="28"/>
          <w:fitText w:val="4480" w:id="1462060288"/>
        </w:rPr>
        <w:t>日本語科目の講師</w:t>
      </w:r>
      <w:r w:rsidR="00162A8E" w:rsidRPr="00E77719">
        <w:rPr>
          <w:rFonts w:hint="eastAsia"/>
          <w:spacing w:val="51"/>
          <w:kern w:val="0"/>
          <w:sz w:val="28"/>
          <w:szCs w:val="28"/>
          <w:fitText w:val="4480" w:id="1462060288"/>
        </w:rPr>
        <w:t>の誓約</w:t>
      </w:r>
      <w:r w:rsidR="00162A8E" w:rsidRPr="00E77719">
        <w:rPr>
          <w:rFonts w:hint="eastAsia"/>
          <w:spacing w:val="-1"/>
          <w:kern w:val="0"/>
          <w:sz w:val="28"/>
          <w:szCs w:val="28"/>
          <w:fitText w:val="4480" w:id="1462060288"/>
        </w:rPr>
        <w:t>書</w:t>
      </w:r>
    </w:p>
    <w:p w:rsidR="00162A8E" w:rsidRPr="00390248" w:rsidRDefault="00390248" w:rsidP="008744AF">
      <w:pPr>
        <w:spacing w:line="300" w:lineRule="exact"/>
        <w:jc w:val="center"/>
        <w:rPr>
          <w:color w:val="000000"/>
          <w:kern w:val="0"/>
          <w:sz w:val="24"/>
        </w:rPr>
      </w:pPr>
      <w:r w:rsidRPr="00390248">
        <w:rPr>
          <w:rFonts w:hint="eastAsia"/>
          <w:color w:val="000000"/>
          <w:kern w:val="0"/>
          <w:sz w:val="24"/>
        </w:rPr>
        <w:t>（</w:t>
      </w:r>
      <w:r>
        <w:rPr>
          <w:rFonts w:hint="eastAsia"/>
          <w:color w:val="000000"/>
          <w:kern w:val="0"/>
          <w:sz w:val="24"/>
        </w:rPr>
        <w:t>入国後講習</w:t>
      </w:r>
      <w:r w:rsidRPr="00390248">
        <w:rPr>
          <w:rFonts w:hint="eastAsia"/>
          <w:color w:val="000000"/>
          <w:kern w:val="0"/>
          <w:sz w:val="24"/>
        </w:rPr>
        <w:t>）</w:t>
      </w:r>
    </w:p>
    <w:p w:rsidR="00162A8E" w:rsidRDefault="00162A8E" w:rsidP="008744AF">
      <w:pPr>
        <w:pStyle w:val="af2"/>
        <w:adjustRightInd/>
        <w:spacing w:line="300" w:lineRule="exact"/>
        <w:rPr>
          <w:rFonts w:ascii="ＭＳ 明朝" w:cs="Times New Roman"/>
          <w:color w:val="auto"/>
        </w:rPr>
      </w:pPr>
    </w:p>
    <w:p w:rsidR="00AC482A" w:rsidRPr="00BD308A" w:rsidRDefault="00AC482A" w:rsidP="00AC482A">
      <w:pPr>
        <w:pStyle w:val="af2"/>
        <w:jc w:val="right"/>
        <w:rPr>
          <w:rFonts w:ascii="ＭＳ 明朝" w:cs="Times New Roman"/>
          <w:color w:val="auto"/>
        </w:rPr>
      </w:pPr>
      <w:r w:rsidRPr="00BD308A">
        <w:rPr>
          <w:rFonts w:ascii="ＭＳ 明朝" w:cs="Times New Roman" w:hint="eastAsia"/>
          <w:color w:val="auto"/>
        </w:rPr>
        <w:t>作成日：　　　　年　　　月　　　日</w:t>
      </w:r>
    </w:p>
    <w:p w:rsidR="00AC482A" w:rsidRDefault="00AC482A" w:rsidP="00AC482A">
      <w:pPr>
        <w:pStyle w:val="af2"/>
        <w:adjustRightInd/>
        <w:ind w:right="2640"/>
        <w:jc w:val="right"/>
        <w:rPr>
          <w:rFonts w:ascii="ＭＳ 明朝" w:cs="Times New Roman"/>
          <w:color w:val="auto"/>
        </w:rPr>
      </w:pPr>
      <w:r>
        <w:rPr>
          <w:rFonts w:ascii="ＭＳ 明朝" w:cs="Times New Roman" w:hint="eastAsia"/>
          <w:color w:val="auto"/>
        </w:rPr>
        <w:t>講師の氏名</w:t>
      </w:r>
      <w:r w:rsidRPr="00BD308A">
        <w:rPr>
          <w:rFonts w:ascii="ＭＳ 明朝" w:cs="Times New Roman" w:hint="eastAsia"/>
          <w:color w:val="auto"/>
        </w:rPr>
        <w:t xml:space="preserve">：　　　　　</w:t>
      </w:r>
    </w:p>
    <w:p w:rsidR="00AC482A" w:rsidRPr="004F2AAE" w:rsidRDefault="00AC482A" w:rsidP="008744AF">
      <w:pPr>
        <w:pStyle w:val="af2"/>
        <w:adjustRightInd/>
        <w:spacing w:line="300" w:lineRule="exact"/>
        <w:rPr>
          <w:rFonts w:ascii="ＭＳ 明朝" w:cs="Times New Roman"/>
          <w:color w:val="auto"/>
        </w:rPr>
      </w:pPr>
    </w:p>
    <w:p w:rsidR="00162A8E" w:rsidRDefault="00162A8E" w:rsidP="008744AF">
      <w:pPr>
        <w:pStyle w:val="af2"/>
        <w:adjustRightInd/>
        <w:spacing w:line="300" w:lineRule="exact"/>
        <w:rPr>
          <w:color w:val="auto"/>
        </w:rPr>
      </w:pPr>
      <w:r w:rsidRPr="004F2AAE">
        <w:rPr>
          <w:rFonts w:hint="eastAsia"/>
          <w:color w:val="auto"/>
        </w:rPr>
        <w:t xml:space="preserve">　</w:t>
      </w:r>
      <w:r>
        <w:rPr>
          <w:rFonts w:hint="eastAsia"/>
          <w:color w:val="auto"/>
        </w:rPr>
        <w:t>下記</w:t>
      </w:r>
      <w:r w:rsidRPr="00162A8E">
        <w:rPr>
          <w:rFonts w:hint="eastAsia"/>
          <w:color w:val="auto"/>
        </w:rPr>
        <w:t>の</w:t>
      </w:r>
      <w:r w:rsidR="00E77719">
        <w:rPr>
          <w:rFonts w:hint="eastAsia"/>
          <w:color w:val="auto"/>
        </w:rPr>
        <w:t>事項を</w:t>
      </w:r>
      <w:r w:rsidRPr="00162A8E">
        <w:rPr>
          <w:rFonts w:hint="eastAsia"/>
          <w:color w:val="auto"/>
        </w:rPr>
        <w:t>誓約します。</w:t>
      </w:r>
    </w:p>
    <w:p w:rsidR="008B0B71" w:rsidRDefault="008B0B71" w:rsidP="008744AF">
      <w:pPr>
        <w:pStyle w:val="af2"/>
        <w:adjustRightInd/>
        <w:spacing w:line="300" w:lineRule="exact"/>
        <w:rPr>
          <w:color w:val="auto"/>
        </w:rPr>
      </w:pPr>
    </w:p>
    <w:p w:rsidR="00C809E3" w:rsidRPr="004F2AAE" w:rsidRDefault="00C809E3" w:rsidP="008744AF">
      <w:pPr>
        <w:pStyle w:val="af2"/>
        <w:adjustRightInd/>
        <w:spacing w:line="300" w:lineRule="exact"/>
        <w:rPr>
          <w:color w:val="auto"/>
        </w:rPr>
      </w:pPr>
    </w:p>
    <w:p w:rsidR="00162A8E" w:rsidRDefault="00162A8E" w:rsidP="008744AF">
      <w:pPr>
        <w:pStyle w:val="af2"/>
        <w:adjustRightInd/>
        <w:spacing w:line="300" w:lineRule="exact"/>
        <w:jc w:val="center"/>
        <w:rPr>
          <w:color w:val="auto"/>
        </w:rPr>
      </w:pPr>
      <w:r>
        <w:rPr>
          <w:rFonts w:hint="eastAsia"/>
          <w:color w:val="auto"/>
        </w:rPr>
        <w:t>記</w:t>
      </w:r>
    </w:p>
    <w:p w:rsidR="00162A8E" w:rsidRDefault="00162A8E" w:rsidP="008744AF">
      <w:pPr>
        <w:pStyle w:val="af2"/>
        <w:adjustRightInd/>
        <w:spacing w:line="300" w:lineRule="exact"/>
        <w:rPr>
          <w:color w:val="auto"/>
        </w:rPr>
      </w:pPr>
    </w:p>
    <w:p w:rsidR="00416A6F" w:rsidRDefault="00416A6F" w:rsidP="008744AF">
      <w:pPr>
        <w:pStyle w:val="af2"/>
        <w:adjustRightInd/>
        <w:spacing w:line="300" w:lineRule="exact"/>
        <w:rPr>
          <w:color w:val="auto"/>
        </w:rPr>
      </w:pPr>
    </w:p>
    <w:p w:rsidR="00162A8E" w:rsidRPr="004F2AAE" w:rsidRDefault="00162A8E" w:rsidP="008744AF">
      <w:pPr>
        <w:pStyle w:val="af2"/>
        <w:adjustRightInd/>
        <w:spacing w:line="300" w:lineRule="exact"/>
        <w:rPr>
          <w:color w:val="auto"/>
        </w:rPr>
      </w:pPr>
      <w:r w:rsidRPr="004F2AAE">
        <w:rPr>
          <w:rFonts w:hint="eastAsia"/>
          <w:color w:val="auto"/>
        </w:rPr>
        <w:t>【誓約事項】</w:t>
      </w:r>
      <w:r w:rsidRPr="00162A8E">
        <w:rPr>
          <w:rFonts w:ascii="ＭＳ 明朝" w:hAnsi="ＭＳ 明朝" w:hint="eastAsia"/>
          <w:color w:val="FF0000"/>
        </w:rPr>
        <w:t xml:space="preserve">　</w:t>
      </w:r>
    </w:p>
    <w:p w:rsidR="00162A8E" w:rsidRDefault="00162A8E" w:rsidP="008744AF">
      <w:pPr>
        <w:pStyle w:val="af2"/>
        <w:suppressAutoHyphens/>
        <w:kinsoku w:val="0"/>
        <w:autoSpaceDE w:val="0"/>
        <w:autoSpaceDN w:val="0"/>
        <w:spacing w:line="300" w:lineRule="exact"/>
        <w:ind w:leftChars="100" w:left="251" w:hangingChars="17" w:hanging="41"/>
        <w:rPr>
          <w:color w:val="auto"/>
        </w:rPr>
      </w:pPr>
      <w:r w:rsidRPr="004F2AAE">
        <w:rPr>
          <w:rFonts w:hint="eastAsia"/>
          <w:color w:val="auto"/>
        </w:rPr>
        <w:t xml:space="preserve">　</w:t>
      </w:r>
      <w:r w:rsidR="00E77719">
        <w:rPr>
          <w:rFonts w:hint="eastAsia"/>
          <w:color w:val="auto"/>
        </w:rPr>
        <w:t>下記のいずれかの要件に該当しています。</w:t>
      </w:r>
    </w:p>
    <w:p w:rsidR="00E77719" w:rsidRDefault="00E77719" w:rsidP="008744AF">
      <w:pPr>
        <w:pStyle w:val="af2"/>
        <w:suppressAutoHyphens/>
        <w:kinsoku w:val="0"/>
        <w:autoSpaceDE w:val="0"/>
        <w:autoSpaceDN w:val="0"/>
        <w:spacing w:line="300" w:lineRule="exact"/>
        <w:ind w:leftChars="100" w:left="251" w:hangingChars="17" w:hanging="41"/>
        <w:rPr>
          <w:color w:val="auto"/>
        </w:rPr>
      </w:pPr>
    </w:p>
    <w:p w:rsidR="00162A8E" w:rsidRDefault="00AA2582" w:rsidP="008744AF">
      <w:pPr>
        <w:pStyle w:val="af2"/>
        <w:suppressAutoHyphens/>
        <w:kinsoku w:val="0"/>
        <w:autoSpaceDE w:val="0"/>
        <w:autoSpaceDN w:val="0"/>
        <w:spacing w:line="300" w:lineRule="exact"/>
        <w:ind w:leftChars="100" w:left="491" w:hangingChars="117" w:hanging="281"/>
        <w:rPr>
          <w:color w:val="auto"/>
        </w:rPr>
      </w:pPr>
      <w:r w:rsidRPr="00AA2582">
        <w:rPr>
          <w:rFonts w:hint="eastAsia"/>
          <w:color w:val="auto"/>
        </w:rPr>
        <w:t xml:space="preserve">□　</w:t>
      </w:r>
      <w:r w:rsidR="008B0B71" w:rsidRPr="008B0B71">
        <w:rPr>
          <w:rFonts w:hint="eastAsia"/>
          <w:color w:val="auto"/>
        </w:rPr>
        <w:t>学校教育法</w:t>
      </w:r>
      <w:r w:rsidR="00213A63" w:rsidRPr="008B0B71">
        <w:rPr>
          <w:rFonts w:ascii="ＭＳ 明朝" w:hAnsi="ＭＳ 明朝" w:hint="eastAsia"/>
          <w:color w:val="auto"/>
        </w:rPr>
        <w:t>（昭和22年法律第26号）</w:t>
      </w:r>
      <w:r w:rsidR="008B0B71" w:rsidRPr="008B0B71">
        <w:rPr>
          <w:rFonts w:hint="eastAsia"/>
          <w:color w:val="auto"/>
        </w:rPr>
        <w:t>に基づく大学（短期大学を除く。）又は大学院において日本語教育に関する課程を修めて当該大学を卒業し又は当該大学院の課程を修了した者</w:t>
      </w:r>
    </w:p>
    <w:p w:rsidR="008B0B71" w:rsidRDefault="008B0B71" w:rsidP="008744AF">
      <w:pPr>
        <w:pStyle w:val="af2"/>
        <w:suppressAutoHyphens/>
        <w:kinsoku w:val="0"/>
        <w:autoSpaceDE w:val="0"/>
        <w:autoSpaceDN w:val="0"/>
        <w:spacing w:line="300" w:lineRule="exact"/>
        <w:ind w:leftChars="100" w:left="491" w:hangingChars="117" w:hanging="281"/>
        <w:rPr>
          <w:color w:val="auto"/>
        </w:rPr>
      </w:pPr>
    </w:p>
    <w:p w:rsidR="008B0B71" w:rsidRDefault="008B0B71" w:rsidP="008744AF">
      <w:pPr>
        <w:pStyle w:val="af2"/>
        <w:suppressAutoHyphens/>
        <w:kinsoku w:val="0"/>
        <w:autoSpaceDE w:val="0"/>
        <w:autoSpaceDN w:val="0"/>
        <w:spacing w:line="300" w:lineRule="exact"/>
        <w:ind w:leftChars="100" w:left="491" w:hangingChars="117" w:hanging="281"/>
        <w:rPr>
          <w:rFonts w:ascii="ＭＳ 明朝" w:hAnsi="ＭＳ 明朝"/>
          <w:color w:val="auto"/>
        </w:rPr>
      </w:pPr>
      <w:r w:rsidRPr="008B0B71">
        <w:rPr>
          <w:rFonts w:ascii="ＭＳ 明朝" w:hAnsi="ＭＳ 明朝" w:hint="eastAsia"/>
          <w:color w:val="auto"/>
        </w:rPr>
        <w:t>□　学校教育法に基づく大学（短期大学を除く。）又は大学院において日本語教育に関する科目の単位を26単位以上修得して当該大学を卒業し又は当該大学院の課程を修了した者</w:t>
      </w:r>
    </w:p>
    <w:p w:rsidR="008B0B71" w:rsidRDefault="008B0B71" w:rsidP="008744AF">
      <w:pPr>
        <w:pStyle w:val="af2"/>
        <w:suppressAutoHyphens/>
        <w:kinsoku w:val="0"/>
        <w:autoSpaceDE w:val="0"/>
        <w:autoSpaceDN w:val="0"/>
        <w:spacing w:line="300" w:lineRule="exact"/>
        <w:ind w:leftChars="100" w:left="491" w:hangingChars="117" w:hanging="281"/>
        <w:rPr>
          <w:rFonts w:ascii="ＭＳ 明朝" w:hAnsi="ＭＳ 明朝"/>
          <w:color w:val="auto"/>
        </w:rPr>
      </w:pPr>
    </w:p>
    <w:p w:rsidR="008B0B71" w:rsidRDefault="008B0B71" w:rsidP="008744AF">
      <w:pPr>
        <w:pStyle w:val="af2"/>
        <w:suppressAutoHyphens/>
        <w:kinsoku w:val="0"/>
        <w:autoSpaceDE w:val="0"/>
        <w:autoSpaceDN w:val="0"/>
        <w:spacing w:line="300" w:lineRule="exact"/>
        <w:ind w:leftChars="100" w:left="491" w:hangingChars="117" w:hanging="281"/>
        <w:rPr>
          <w:color w:val="auto"/>
        </w:rPr>
      </w:pPr>
      <w:r w:rsidRPr="00AA2582">
        <w:rPr>
          <w:rFonts w:hint="eastAsia"/>
          <w:color w:val="auto"/>
        </w:rPr>
        <w:t xml:space="preserve">□　</w:t>
      </w:r>
      <w:r w:rsidRPr="008B0B71">
        <w:rPr>
          <w:rFonts w:hint="eastAsia"/>
          <w:color w:val="auto"/>
        </w:rPr>
        <w:t>公益財団法人日本国際教育支援協会（昭和</w:t>
      </w:r>
      <w:r w:rsidRPr="008B0B71">
        <w:rPr>
          <w:rFonts w:hint="eastAsia"/>
          <w:color w:val="auto"/>
        </w:rPr>
        <w:t>32</w:t>
      </w:r>
      <w:r w:rsidRPr="008B0B71">
        <w:rPr>
          <w:rFonts w:hint="eastAsia"/>
          <w:color w:val="auto"/>
        </w:rPr>
        <w:t>年３月１日に財団法人日本国際教育協会として設立された法人をいう。）が実施する日本語教育能力検定試験に合格した者</w:t>
      </w:r>
    </w:p>
    <w:p w:rsidR="008B0B71" w:rsidRDefault="008B0B71" w:rsidP="008744AF">
      <w:pPr>
        <w:pStyle w:val="af2"/>
        <w:suppressAutoHyphens/>
        <w:kinsoku w:val="0"/>
        <w:autoSpaceDE w:val="0"/>
        <w:autoSpaceDN w:val="0"/>
        <w:spacing w:line="300" w:lineRule="exact"/>
        <w:ind w:leftChars="100" w:left="491" w:hangingChars="117" w:hanging="281"/>
        <w:rPr>
          <w:color w:val="auto"/>
        </w:rPr>
      </w:pPr>
    </w:p>
    <w:p w:rsidR="008B0B71" w:rsidRDefault="008B0B71" w:rsidP="008744AF">
      <w:pPr>
        <w:pStyle w:val="af2"/>
        <w:suppressAutoHyphens/>
        <w:kinsoku w:val="0"/>
        <w:autoSpaceDE w:val="0"/>
        <w:autoSpaceDN w:val="0"/>
        <w:spacing w:line="300" w:lineRule="exact"/>
        <w:ind w:leftChars="100" w:left="491" w:hangingChars="117" w:hanging="281"/>
        <w:rPr>
          <w:rFonts w:ascii="ＭＳ 明朝" w:hAnsi="ＭＳ 明朝"/>
          <w:color w:val="auto"/>
        </w:rPr>
      </w:pPr>
      <w:r w:rsidRPr="008B0B71">
        <w:rPr>
          <w:rFonts w:ascii="ＭＳ 明朝" w:hAnsi="ＭＳ 明朝" w:hint="eastAsia"/>
          <w:color w:val="auto"/>
        </w:rPr>
        <w:t>□　学士の学位を有する者であって、日本語教育に関する研修で適当と認められるもの（420単位時間（１単位時間は45分以上とする。）以上の課程を有するものに限る。）を修了したもの</w:t>
      </w:r>
    </w:p>
    <w:p w:rsidR="008B0B71" w:rsidRDefault="008B0B71" w:rsidP="008744AF">
      <w:pPr>
        <w:pStyle w:val="af2"/>
        <w:suppressAutoHyphens/>
        <w:kinsoku w:val="0"/>
        <w:autoSpaceDE w:val="0"/>
        <w:autoSpaceDN w:val="0"/>
        <w:spacing w:line="300" w:lineRule="exact"/>
        <w:ind w:leftChars="100" w:left="491" w:hangingChars="117" w:hanging="281"/>
        <w:rPr>
          <w:rFonts w:ascii="ＭＳ 明朝" w:hAnsi="ＭＳ 明朝"/>
          <w:color w:val="auto"/>
        </w:rPr>
      </w:pPr>
    </w:p>
    <w:p w:rsidR="008B0B71" w:rsidRDefault="008B0B71" w:rsidP="008744AF">
      <w:pPr>
        <w:pStyle w:val="af2"/>
        <w:suppressAutoHyphens/>
        <w:kinsoku w:val="0"/>
        <w:autoSpaceDE w:val="0"/>
        <w:autoSpaceDN w:val="0"/>
        <w:spacing w:line="300" w:lineRule="exact"/>
        <w:ind w:leftChars="100" w:left="491" w:hangingChars="117" w:hanging="281"/>
        <w:rPr>
          <w:rFonts w:ascii="ＭＳ 明朝" w:hAnsi="ＭＳ 明朝"/>
          <w:color w:val="auto"/>
        </w:rPr>
      </w:pPr>
      <w:r w:rsidRPr="008B0B71">
        <w:rPr>
          <w:rFonts w:ascii="ＭＳ 明朝" w:hAnsi="ＭＳ 明朝" w:hint="eastAsia"/>
          <w:color w:val="auto"/>
        </w:rPr>
        <w:t xml:space="preserve">□　</w:t>
      </w:r>
      <w:r w:rsidR="00DA264C" w:rsidRPr="00DA264C">
        <w:rPr>
          <w:rFonts w:ascii="ＭＳ 明朝" w:hAnsi="ＭＳ 明朝" w:hint="eastAsia"/>
          <w:color w:val="auto"/>
        </w:rPr>
        <w:t>学校教育法に基づく大学（短期大学を除く。）又は大学院に相当する海外の大学又は大学院において日本語教育に関する課程を修めて当該大学を卒業し又は当該大学院の課程を修了した者</w:t>
      </w:r>
    </w:p>
    <w:p w:rsidR="008B0B71" w:rsidRDefault="008B0B71" w:rsidP="008744AF">
      <w:pPr>
        <w:pStyle w:val="af2"/>
        <w:suppressAutoHyphens/>
        <w:kinsoku w:val="0"/>
        <w:autoSpaceDE w:val="0"/>
        <w:autoSpaceDN w:val="0"/>
        <w:spacing w:line="300" w:lineRule="exact"/>
        <w:ind w:leftChars="100" w:left="491" w:hangingChars="117" w:hanging="281"/>
        <w:rPr>
          <w:rFonts w:ascii="ＭＳ 明朝" w:hAnsi="ＭＳ 明朝"/>
          <w:color w:val="auto"/>
        </w:rPr>
      </w:pPr>
    </w:p>
    <w:p w:rsidR="008B0B71" w:rsidRDefault="008B0B71" w:rsidP="008744AF">
      <w:pPr>
        <w:pStyle w:val="af2"/>
        <w:suppressAutoHyphens/>
        <w:kinsoku w:val="0"/>
        <w:autoSpaceDE w:val="0"/>
        <w:autoSpaceDN w:val="0"/>
        <w:spacing w:line="300" w:lineRule="exact"/>
        <w:ind w:leftChars="100" w:left="491" w:hangingChars="117" w:hanging="281"/>
        <w:rPr>
          <w:rFonts w:hAnsi="ＭＳ 明朝"/>
        </w:rPr>
      </w:pPr>
      <w:r w:rsidRPr="00AA2582">
        <w:rPr>
          <w:rFonts w:hint="eastAsia"/>
          <w:color w:val="auto"/>
        </w:rPr>
        <w:t xml:space="preserve">□　</w:t>
      </w:r>
      <w:r w:rsidR="00593597" w:rsidRPr="00593597">
        <w:rPr>
          <w:rFonts w:hint="eastAsia"/>
          <w:color w:val="auto"/>
        </w:rPr>
        <w:t>学士の学位を有する者であって、技能実習計画の認定の申請の日から遡り３年以内の日において出入国管理及び難民認定法第七条第一項第二号の基準を定める省令の留学の在留資格に係る基準の規定に基づき日本語教育機関等を定める件（平成２年法務省告示第</w:t>
      </w:r>
      <w:r w:rsidR="00593597" w:rsidRPr="00593597">
        <w:rPr>
          <w:rFonts w:hint="eastAsia"/>
          <w:color w:val="auto"/>
        </w:rPr>
        <w:t>145</w:t>
      </w:r>
      <w:r w:rsidR="00593597" w:rsidRPr="00593597">
        <w:rPr>
          <w:rFonts w:hint="eastAsia"/>
          <w:color w:val="auto"/>
        </w:rPr>
        <w:t>号）別表第１、別表第２及び別表第３に掲げる日本語教育機関で日本語教員として１年以上従事した経験を有し、</w:t>
      </w:r>
      <w:r w:rsidR="004A1C31">
        <w:rPr>
          <w:rFonts w:hAnsi="ＭＳ 明朝" w:hint="eastAsia"/>
        </w:rPr>
        <w:t>かつ、</w:t>
      </w:r>
      <w:r w:rsidR="004A1C31" w:rsidRPr="00617423">
        <w:rPr>
          <w:rFonts w:hAnsi="ＭＳ 明朝" w:hint="eastAsia"/>
        </w:rPr>
        <w:t>現に</w:t>
      </w:r>
      <w:r w:rsidR="004A1C31">
        <w:rPr>
          <w:rFonts w:hAnsi="ＭＳ 明朝" w:hint="eastAsia"/>
        </w:rPr>
        <w:t>当該日本語教育機関の</w:t>
      </w:r>
      <w:r w:rsidR="004A1C31" w:rsidRPr="00617423">
        <w:rPr>
          <w:rFonts w:hAnsi="ＭＳ 明朝" w:hint="eastAsia"/>
        </w:rPr>
        <w:t>日本語教員の職を離れていないもの</w:t>
      </w:r>
    </w:p>
    <w:p w:rsidR="008744AF" w:rsidRDefault="008744AF" w:rsidP="008744AF">
      <w:pPr>
        <w:pStyle w:val="af2"/>
        <w:suppressAutoHyphens/>
        <w:kinsoku w:val="0"/>
        <w:autoSpaceDE w:val="0"/>
        <w:autoSpaceDN w:val="0"/>
        <w:spacing w:line="300" w:lineRule="exact"/>
        <w:ind w:leftChars="100" w:left="491" w:hangingChars="117" w:hanging="281"/>
        <w:rPr>
          <w:rFonts w:hAnsi="ＭＳ 明朝"/>
        </w:rPr>
      </w:pPr>
    </w:p>
    <w:p w:rsidR="00187B2C" w:rsidRPr="00151F0B" w:rsidRDefault="008744AF" w:rsidP="004169B0">
      <w:pPr>
        <w:pStyle w:val="af2"/>
        <w:suppressAutoHyphens/>
        <w:kinsoku w:val="0"/>
        <w:autoSpaceDE w:val="0"/>
        <w:autoSpaceDN w:val="0"/>
        <w:spacing w:line="300" w:lineRule="exact"/>
        <w:ind w:leftChars="100" w:left="491" w:hangingChars="117" w:hanging="281"/>
      </w:pPr>
      <w:r w:rsidRPr="00AA2582">
        <w:rPr>
          <w:rFonts w:hint="eastAsia"/>
          <w:color w:val="auto"/>
        </w:rPr>
        <w:t xml:space="preserve">□　</w:t>
      </w:r>
      <w:r w:rsidRPr="008744AF">
        <w:rPr>
          <w:rFonts w:hint="eastAsia"/>
          <w:color w:val="auto"/>
        </w:rPr>
        <w:t>学士、修士又は博士の学位を有する者であって、大学（短期大学を含む。）又は大学院において、</w:t>
      </w:r>
      <w:r w:rsidRPr="008744AF">
        <w:rPr>
          <w:rFonts w:hint="eastAsia"/>
          <w:color w:val="auto"/>
        </w:rPr>
        <w:t>26</w:t>
      </w:r>
      <w:r w:rsidRPr="008744AF">
        <w:rPr>
          <w:rFonts w:hint="eastAsia"/>
          <w:color w:val="auto"/>
        </w:rPr>
        <w:t>単位以上の授業科目による日本語教員養成課程等を履修し、当該課程等の単位を教育実習１単位以上含む</w:t>
      </w:r>
      <w:r w:rsidRPr="008744AF">
        <w:rPr>
          <w:rFonts w:hint="eastAsia"/>
          <w:color w:val="auto"/>
        </w:rPr>
        <w:t>26</w:t>
      </w:r>
      <w:r w:rsidRPr="008744AF">
        <w:rPr>
          <w:rFonts w:hint="eastAsia"/>
          <w:color w:val="auto"/>
        </w:rPr>
        <w:t>単位以上修得（通信による教育の場合には、</w:t>
      </w:r>
      <w:r w:rsidRPr="008744AF">
        <w:rPr>
          <w:rFonts w:hint="eastAsia"/>
          <w:color w:val="auto"/>
        </w:rPr>
        <w:t>26</w:t>
      </w:r>
      <w:r w:rsidRPr="008744AF">
        <w:rPr>
          <w:rFonts w:hint="eastAsia"/>
          <w:color w:val="auto"/>
        </w:rPr>
        <w:t>単位以上の授業科目のうち、６単位以上は面接授業等により修得）しているもの</w:t>
      </w:r>
    </w:p>
    <w:sectPr w:rsidR="00187B2C" w:rsidRPr="00151F0B" w:rsidSect="002164B3">
      <w:pgSz w:w="11906" w:h="16838" w:code="9"/>
      <w:pgMar w:top="851" w:right="851" w:bottom="851" w:left="851"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22D4" w:rsidRDefault="00BD22D4" w:rsidP="00094CAA">
      <w:r>
        <w:separator/>
      </w:r>
    </w:p>
  </w:endnote>
  <w:endnote w:type="continuationSeparator" w:id="0">
    <w:p w:rsidR="00BD22D4" w:rsidRDefault="00BD22D4" w:rsidP="00094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22D4" w:rsidRDefault="00BD22D4" w:rsidP="00094CAA">
      <w:r>
        <w:separator/>
      </w:r>
    </w:p>
  </w:footnote>
  <w:footnote w:type="continuationSeparator" w:id="0">
    <w:p w:rsidR="00BD22D4" w:rsidRDefault="00BD22D4" w:rsidP="00094C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B97BB7"/>
    <w:multiLevelType w:val="hybridMultilevel"/>
    <w:tmpl w:val="DEB45D2E"/>
    <w:lvl w:ilvl="0" w:tplc="AF4EE572">
      <w:start w:val="1"/>
      <w:numFmt w:val="decimal"/>
      <w:lvlText w:val="(%1)"/>
      <w:lvlJc w:val="left"/>
      <w:pPr>
        <w:ind w:left="803" w:hanging="360"/>
      </w:pPr>
      <w:rPr>
        <w:rFonts w:hint="default"/>
      </w:rPr>
    </w:lvl>
    <w:lvl w:ilvl="1" w:tplc="04090017" w:tentative="1">
      <w:start w:val="1"/>
      <w:numFmt w:val="aiueoFullWidth"/>
      <w:lvlText w:val="(%2)"/>
      <w:lvlJc w:val="left"/>
      <w:pPr>
        <w:ind w:left="1283" w:hanging="420"/>
      </w:pPr>
    </w:lvl>
    <w:lvl w:ilvl="2" w:tplc="04090011" w:tentative="1">
      <w:start w:val="1"/>
      <w:numFmt w:val="decimalEnclosedCircle"/>
      <w:lvlText w:val="%3"/>
      <w:lvlJc w:val="left"/>
      <w:pPr>
        <w:ind w:left="1703" w:hanging="420"/>
      </w:pPr>
    </w:lvl>
    <w:lvl w:ilvl="3" w:tplc="0409000F" w:tentative="1">
      <w:start w:val="1"/>
      <w:numFmt w:val="decimal"/>
      <w:lvlText w:val="%4."/>
      <w:lvlJc w:val="left"/>
      <w:pPr>
        <w:ind w:left="2123" w:hanging="420"/>
      </w:pPr>
    </w:lvl>
    <w:lvl w:ilvl="4" w:tplc="04090017" w:tentative="1">
      <w:start w:val="1"/>
      <w:numFmt w:val="aiueoFullWidth"/>
      <w:lvlText w:val="(%5)"/>
      <w:lvlJc w:val="left"/>
      <w:pPr>
        <w:ind w:left="2543" w:hanging="420"/>
      </w:pPr>
    </w:lvl>
    <w:lvl w:ilvl="5" w:tplc="04090011" w:tentative="1">
      <w:start w:val="1"/>
      <w:numFmt w:val="decimalEnclosedCircle"/>
      <w:lvlText w:val="%6"/>
      <w:lvlJc w:val="left"/>
      <w:pPr>
        <w:ind w:left="2963" w:hanging="420"/>
      </w:pPr>
    </w:lvl>
    <w:lvl w:ilvl="6" w:tplc="0409000F" w:tentative="1">
      <w:start w:val="1"/>
      <w:numFmt w:val="decimal"/>
      <w:lvlText w:val="%7."/>
      <w:lvlJc w:val="left"/>
      <w:pPr>
        <w:ind w:left="3383" w:hanging="420"/>
      </w:pPr>
    </w:lvl>
    <w:lvl w:ilvl="7" w:tplc="04090017" w:tentative="1">
      <w:start w:val="1"/>
      <w:numFmt w:val="aiueoFullWidth"/>
      <w:lvlText w:val="(%8)"/>
      <w:lvlJc w:val="left"/>
      <w:pPr>
        <w:ind w:left="3803" w:hanging="420"/>
      </w:pPr>
    </w:lvl>
    <w:lvl w:ilvl="8" w:tplc="04090011" w:tentative="1">
      <w:start w:val="1"/>
      <w:numFmt w:val="decimalEnclosedCircle"/>
      <w:lvlText w:val="%9"/>
      <w:lvlJc w:val="left"/>
      <w:pPr>
        <w:ind w:left="4223" w:hanging="420"/>
      </w:pPr>
    </w:lvl>
  </w:abstractNum>
  <w:abstractNum w:abstractNumId="1" w15:restartNumberingAfterBreak="0">
    <w:nsid w:val="7C0E6F6F"/>
    <w:multiLevelType w:val="hybridMultilevel"/>
    <w:tmpl w:val="7DC0C6BA"/>
    <w:lvl w:ilvl="0" w:tplc="142C29D0">
      <w:start w:val="1"/>
      <w:numFmt w:val="decimal"/>
      <w:lvlText w:val="(%1)"/>
      <w:lvlJc w:val="left"/>
      <w:pPr>
        <w:ind w:left="795" w:hanging="36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5A1"/>
    <w:rsid w:val="00001E0D"/>
    <w:rsid w:val="0001223F"/>
    <w:rsid w:val="00022CBB"/>
    <w:rsid w:val="0003047E"/>
    <w:rsid w:val="000318B2"/>
    <w:rsid w:val="00041C62"/>
    <w:rsid w:val="00052962"/>
    <w:rsid w:val="0005789C"/>
    <w:rsid w:val="00063698"/>
    <w:rsid w:val="00094CAA"/>
    <w:rsid w:val="000A2F06"/>
    <w:rsid w:val="000A6524"/>
    <w:rsid w:val="000A76BD"/>
    <w:rsid w:val="000C62BD"/>
    <w:rsid w:val="000D18F4"/>
    <w:rsid w:val="000E2C8C"/>
    <w:rsid w:val="000E79AF"/>
    <w:rsid w:val="000F3486"/>
    <w:rsid w:val="001048E9"/>
    <w:rsid w:val="00134C96"/>
    <w:rsid w:val="00144E6C"/>
    <w:rsid w:val="00147552"/>
    <w:rsid w:val="001503EC"/>
    <w:rsid w:val="0015168D"/>
    <w:rsid w:val="00151F0B"/>
    <w:rsid w:val="00152083"/>
    <w:rsid w:val="0015224A"/>
    <w:rsid w:val="001563C4"/>
    <w:rsid w:val="00162A8E"/>
    <w:rsid w:val="00163612"/>
    <w:rsid w:val="00163D98"/>
    <w:rsid w:val="00164B5E"/>
    <w:rsid w:val="00166567"/>
    <w:rsid w:val="00172355"/>
    <w:rsid w:val="00172E28"/>
    <w:rsid w:val="00174880"/>
    <w:rsid w:val="00187B2C"/>
    <w:rsid w:val="001A0EEE"/>
    <w:rsid w:val="001A4C5C"/>
    <w:rsid w:val="001B1DA5"/>
    <w:rsid w:val="001B2DD0"/>
    <w:rsid w:val="001B4635"/>
    <w:rsid w:val="001B4E9D"/>
    <w:rsid w:val="001B613D"/>
    <w:rsid w:val="001D7844"/>
    <w:rsid w:val="002009DF"/>
    <w:rsid w:val="00201DB3"/>
    <w:rsid w:val="00204C3F"/>
    <w:rsid w:val="002104C7"/>
    <w:rsid w:val="00213A63"/>
    <w:rsid w:val="002164B3"/>
    <w:rsid w:val="002179D3"/>
    <w:rsid w:val="002214C8"/>
    <w:rsid w:val="002327AE"/>
    <w:rsid w:val="002444EF"/>
    <w:rsid w:val="002579CA"/>
    <w:rsid w:val="00272054"/>
    <w:rsid w:val="00283261"/>
    <w:rsid w:val="00286E3F"/>
    <w:rsid w:val="00293305"/>
    <w:rsid w:val="0029728F"/>
    <w:rsid w:val="002B170D"/>
    <w:rsid w:val="002C4663"/>
    <w:rsid w:val="002C643F"/>
    <w:rsid w:val="002E1E20"/>
    <w:rsid w:val="002E40A1"/>
    <w:rsid w:val="00302566"/>
    <w:rsid w:val="003141C9"/>
    <w:rsid w:val="00316A7A"/>
    <w:rsid w:val="00327868"/>
    <w:rsid w:val="003448BB"/>
    <w:rsid w:val="00346390"/>
    <w:rsid w:val="00351FCF"/>
    <w:rsid w:val="00355551"/>
    <w:rsid w:val="00364B84"/>
    <w:rsid w:val="00387CCE"/>
    <w:rsid w:val="00390248"/>
    <w:rsid w:val="003979A9"/>
    <w:rsid w:val="003A3FB0"/>
    <w:rsid w:val="003B3491"/>
    <w:rsid w:val="003B5D73"/>
    <w:rsid w:val="003C6539"/>
    <w:rsid w:val="003D257A"/>
    <w:rsid w:val="003D7592"/>
    <w:rsid w:val="003E72F3"/>
    <w:rsid w:val="003F1E09"/>
    <w:rsid w:val="003F20C4"/>
    <w:rsid w:val="004000F8"/>
    <w:rsid w:val="00400303"/>
    <w:rsid w:val="00400363"/>
    <w:rsid w:val="004169B0"/>
    <w:rsid w:val="00416A6F"/>
    <w:rsid w:val="00417647"/>
    <w:rsid w:val="00422A0C"/>
    <w:rsid w:val="00427EE6"/>
    <w:rsid w:val="004318DB"/>
    <w:rsid w:val="0043489E"/>
    <w:rsid w:val="00435DE2"/>
    <w:rsid w:val="004411EC"/>
    <w:rsid w:val="00462BCC"/>
    <w:rsid w:val="00491136"/>
    <w:rsid w:val="00491974"/>
    <w:rsid w:val="00494A2D"/>
    <w:rsid w:val="0049788C"/>
    <w:rsid w:val="004A1C31"/>
    <w:rsid w:val="004A76CC"/>
    <w:rsid w:val="004D23BE"/>
    <w:rsid w:val="004D5B73"/>
    <w:rsid w:val="004E04D1"/>
    <w:rsid w:val="004E3753"/>
    <w:rsid w:val="004E459C"/>
    <w:rsid w:val="004F6720"/>
    <w:rsid w:val="00502CF6"/>
    <w:rsid w:val="00505155"/>
    <w:rsid w:val="005054D7"/>
    <w:rsid w:val="005078C7"/>
    <w:rsid w:val="005125A3"/>
    <w:rsid w:val="0051397E"/>
    <w:rsid w:val="005201D0"/>
    <w:rsid w:val="00525493"/>
    <w:rsid w:val="00535636"/>
    <w:rsid w:val="00540BF0"/>
    <w:rsid w:val="00540EEE"/>
    <w:rsid w:val="0055150E"/>
    <w:rsid w:val="00574379"/>
    <w:rsid w:val="005764FD"/>
    <w:rsid w:val="00586D7E"/>
    <w:rsid w:val="005917E9"/>
    <w:rsid w:val="00593597"/>
    <w:rsid w:val="005B77D9"/>
    <w:rsid w:val="005C488A"/>
    <w:rsid w:val="005C555B"/>
    <w:rsid w:val="005D00E0"/>
    <w:rsid w:val="005F1590"/>
    <w:rsid w:val="00606556"/>
    <w:rsid w:val="00612513"/>
    <w:rsid w:val="00627AF5"/>
    <w:rsid w:val="006453FB"/>
    <w:rsid w:val="00651006"/>
    <w:rsid w:val="006607AD"/>
    <w:rsid w:val="006651B5"/>
    <w:rsid w:val="006711C4"/>
    <w:rsid w:val="006828E7"/>
    <w:rsid w:val="00682BEE"/>
    <w:rsid w:val="00686E00"/>
    <w:rsid w:val="006901C3"/>
    <w:rsid w:val="006A0EB9"/>
    <w:rsid w:val="006A2989"/>
    <w:rsid w:val="006A3DF7"/>
    <w:rsid w:val="006A7333"/>
    <w:rsid w:val="006B2C4B"/>
    <w:rsid w:val="006B4A42"/>
    <w:rsid w:val="006B4E59"/>
    <w:rsid w:val="006B5E03"/>
    <w:rsid w:val="006C1461"/>
    <w:rsid w:val="006D0868"/>
    <w:rsid w:val="006D39E2"/>
    <w:rsid w:val="006E5549"/>
    <w:rsid w:val="006F48E3"/>
    <w:rsid w:val="006F4C09"/>
    <w:rsid w:val="007041CC"/>
    <w:rsid w:val="00705052"/>
    <w:rsid w:val="00722481"/>
    <w:rsid w:val="007225FA"/>
    <w:rsid w:val="007467A8"/>
    <w:rsid w:val="00747C77"/>
    <w:rsid w:val="0076629F"/>
    <w:rsid w:val="00772B69"/>
    <w:rsid w:val="007800AE"/>
    <w:rsid w:val="0078178C"/>
    <w:rsid w:val="00783FD4"/>
    <w:rsid w:val="007923AB"/>
    <w:rsid w:val="00792BA9"/>
    <w:rsid w:val="00797080"/>
    <w:rsid w:val="007A250B"/>
    <w:rsid w:val="007A5F76"/>
    <w:rsid w:val="007B15A1"/>
    <w:rsid w:val="007B19E7"/>
    <w:rsid w:val="007C0481"/>
    <w:rsid w:val="007C08A7"/>
    <w:rsid w:val="007C3A0C"/>
    <w:rsid w:val="007E7499"/>
    <w:rsid w:val="007F420E"/>
    <w:rsid w:val="007F6BFB"/>
    <w:rsid w:val="0080508F"/>
    <w:rsid w:val="0082035E"/>
    <w:rsid w:val="008240A1"/>
    <w:rsid w:val="0082541A"/>
    <w:rsid w:val="00826E2D"/>
    <w:rsid w:val="0083558A"/>
    <w:rsid w:val="00840B45"/>
    <w:rsid w:val="008434D5"/>
    <w:rsid w:val="00846CFD"/>
    <w:rsid w:val="00855174"/>
    <w:rsid w:val="00856D69"/>
    <w:rsid w:val="0086162D"/>
    <w:rsid w:val="00861B61"/>
    <w:rsid w:val="00867959"/>
    <w:rsid w:val="008744AF"/>
    <w:rsid w:val="008746E6"/>
    <w:rsid w:val="008844BE"/>
    <w:rsid w:val="00885C9B"/>
    <w:rsid w:val="008A1733"/>
    <w:rsid w:val="008B0B71"/>
    <w:rsid w:val="008D3F11"/>
    <w:rsid w:val="008D587A"/>
    <w:rsid w:val="008E15BA"/>
    <w:rsid w:val="008F4EE4"/>
    <w:rsid w:val="00900179"/>
    <w:rsid w:val="00914792"/>
    <w:rsid w:val="00921797"/>
    <w:rsid w:val="00926940"/>
    <w:rsid w:val="00941F07"/>
    <w:rsid w:val="00944345"/>
    <w:rsid w:val="00950D6F"/>
    <w:rsid w:val="00966680"/>
    <w:rsid w:val="00983D3B"/>
    <w:rsid w:val="009946A7"/>
    <w:rsid w:val="00995914"/>
    <w:rsid w:val="00997C44"/>
    <w:rsid w:val="009A6614"/>
    <w:rsid w:val="009A7507"/>
    <w:rsid w:val="009B3BCF"/>
    <w:rsid w:val="009C02FF"/>
    <w:rsid w:val="009C5ED6"/>
    <w:rsid w:val="009F36A8"/>
    <w:rsid w:val="009F5615"/>
    <w:rsid w:val="00A02DC7"/>
    <w:rsid w:val="00A11F4F"/>
    <w:rsid w:val="00A144EF"/>
    <w:rsid w:val="00A1576E"/>
    <w:rsid w:val="00A1707E"/>
    <w:rsid w:val="00A2310A"/>
    <w:rsid w:val="00A321F8"/>
    <w:rsid w:val="00A40175"/>
    <w:rsid w:val="00A42EFE"/>
    <w:rsid w:val="00A450CC"/>
    <w:rsid w:val="00A56B35"/>
    <w:rsid w:val="00A57856"/>
    <w:rsid w:val="00A82091"/>
    <w:rsid w:val="00A82EB7"/>
    <w:rsid w:val="00A83217"/>
    <w:rsid w:val="00A97058"/>
    <w:rsid w:val="00AA06CA"/>
    <w:rsid w:val="00AA2582"/>
    <w:rsid w:val="00AA3125"/>
    <w:rsid w:val="00AC482A"/>
    <w:rsid w:val="00AC677C"/>
    <w:rsid w:val="00AD3AE4"/>
    <w:rsid w:val="00AD3F77"/>
    <w:rsid w:val="00AE36BC"/>
    <w:rsid w:val="00AE6A30"/>
    <w:rsid w:val="00AF14A3"/>
    <w:rsid w:val="00AF67B8"/>
    <w:rsid w:val="00B0449B"/>
    <w:rsid w:val="00B105D9"/>
    <w:rsid w:val="00B20288"/>
    <w:rsid w:val="00B2790C"/>
    <w:rsid w:val="00B30767"/>
    <w:rsid w:val="00B32D7A"/>
    <w:rsid w:val="00B334B8"/>
    <w:rsid w:val="00B4488F"/>
    <w:rsid w:val="00B50A9F"/>
    <w:rsid w:val="00B53A21"/>
    <w:rsid w:val="00B637F7"/>
    <w:rsid w:val="00B65E05"/>
    <w:rsid w:val="00B67107"/>
    <w:rsid w:val="00B701BD"/>
    <w:rsid w:val="00BA57D9"/>
    <w:rsid w:val="00BC2074"/>
    <w:rsid w:val="00BC6E23"/>
    <w:rsid w:val="00BD22D4"/>
    <w:rsid w:val="00BD5B2B"/>
    <w:rsid w:val="00BE5D12"/>
    <w:rsid w:val="00C12265"/>
    <w:rsid w:val="00C15C9A"/>
    <w:rsid w:val="00C15CD6"/>
    <w:rsid w:val="00C15DC4"/>
    <w:rsid w:val="00C21A2B"/>
    <w:rsid w:val="00C41622"/>
    <w:rsid w:val="00C52692"/>
    <w:rsid w:val="00C530E5"/>
    <w:rsid w:val="00C55AB7"/>
    <w:rsid w:val="00C56859"/>
    <w:rsid w:val="00C62316"/>
    <w:rsid w:val="00C63909"/>
    <w:rsid w:val="00C6609A"/>
    <w:rsid w:val="00C809E3"/>
    <w:rsid w:val="00C87B4C"/>
    <w:rsid w:val="00C934EC"/>
    <w:rsid w:val="00CB2BD0"/>
    <w:rsid w:val="00CD27E1"/>
    <w:rsid w:val="00CD57CE"/>
    <w:rsid w:val="00CE3F3D"/>
    <w:rsid w:val="00CF5C2A"/>
    <w:rsid w:val="00CF7C99"/>
    <w:rsid w:val="00D03CC6"/>
    <w:rsid w:val="00D05DC3"/>
    <w:rsid w:val="00D32649"/>
    <w:rsid w:val="00D35789"/>
    <w:rsid w:val="00D42F93"/>
    <w:rsid w:val="00D443A9"/>
    <w:rsid w:val="00D62114"/>
    <w:rsid w:val="00D75A77"/>
    <w:rsid w:val="00D85E7F"/>
    <w:rsid w:val="00DA0394"/>
    <w:rsid w:val="00DA22AF"/>
    <w:rsid w:val="00DA264C"/>
    <w:rsid w:val="00DA7D5F"/>
    <w:rsid w:val="00DB3EAB"/>
    <w:rsid w:val="00DD0CC6"/>
    <w:rsid w:val="00DE0178"/>
    <w:rsid w:val="00DF6283"/>
    <w:rsid w:val="00E0018F"/>
    <w:rsid w:val="00E03DD4"/>
    <w:rsid w:val="00E155FE"/>
    <w:rsid w:val="00E248CE"/>
    <w:rsid w:val="00E258D6"/>
    <w:rsid w:val="00E308BC"/>
    <w:rsid w:val="00E33982"/>
    <w:rsid w:val="00E353ED"/>
    <w:rsid w:val="00E50D75"/>
    <w:rsid w:val="00E55454"/>
    <w:rsid w:val="00E62C83"/>
    <w:rsid w:val="00E62FD4"/>
    <w:rsid w:val="00E633CA"/>
    <w:rsid w:val="00E63EED"/>
    <w:rsid w:val="00E70F62"/>
    <w:rsid w:val="00E77719"/>
    <w:rsid w:val="00E84B6D"/>
    <w:rsid w:val="00E9783D"/>
    <w:rsid w:val="00EA2FBD"/>
    <w:rsid w:val="00EB1D93"/>
    <w:rsid w:val="00EC507C"/>
    <w:rsid w:val="00EC5E58"/>
    <w:rsid w:val="00EE1FB3"/>
    <w:rsid w:val="00EE715E"/>
    <w:rsid w:val="00EF7856"/>
    <w:rsid w:val="00F0015A"/>
    <w:rsid w:val="00F00769"/>
    <w:rsid w:val="00F07685"/>
    <w:rsid w:val="00F261AD"/>
    <w:rsid w:val="00F36B79"/>
    <w:rsid w:val="00F40989"/>
    <w:rsid w:val="00F55D7B"/>
    <w:rsid w:val="00F57D56"/>
    <w:rsid w:val="00F717AC"/>
    <w:rsid w:val="00F76F19"/>
    <w:rsid w:val="00F812A3"/>
    <w:rsid w:val="00F8511F"/>
    <w:rsid w:val="00FA22B1"/>
    <w:rsid w:val="00FB0561"/>
    <w:rsid w:val="00FB539B"/>
    <w:rsid w:val="00FB5DB6"/>
    <w:rsid w:val="00FC22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5:docId w15:val="{337BF442-DE6F-4677-A785-66D8DC623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5174"/>
    <w:pPr>
      <w:widowControl w:val="0"/>
      <w:jc w:val="both"/>
    </w:pPr>
    <w:rPr>
      <w:rFonts w:ascii="ＭＳ 明朝" w:hAnsi="Arial"/>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616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72054"/>
    <w:rPr>
      <w:rFonts w:ascii="Arial" w:eastAsia="ＭＳ ゴシック"/>
      <w:sz w:val="18"/>
      <w:szCs w:val="18"/>
    </w:rPr>
  </w:style>
  <w:style w:type="paragraph" w:styleId="Web">
    <w:name w:val="Normal (Web)"/>
    <w:basedOn w:val="a"/>
    <w:rsid w:val="00B2028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header"/>
    <w:basedOn w:val="a"/>
    <w:link w:val="a6"/>
    <w:rsid w:val="00094CAA"/>
    <w:pPr>
      <w:tabs>
        <w:tab w:val="center" w:pos="4252"/>
        <w:tab w:val="right" w:pos="8504"/>
      </w:tabs>
      <w:snapToGrid w:val="0"/>
    </w:pPr>
  </w:style>
  <w:style w:type="character" w:customStyle="1" w:styleId="a6">
    <w:name w:val="ヘッダー (文字)"/>
    <w:link w:val="a5"/>
    <w:rsid w:val="00094CAA"/>
    <w:rPr>
      <w:rFonts w:ascii="ＭＳ 明朝" w:hAnsi="Arial"/>
      <w:kern w:val="2"/>
      <w:sz w:val="21"/>
      <w:szCs w:val="24"/>
    </w:rPr>
  </w:style>
  <w:style w:type="paragraph" w:styleId="a7">
    <w:name w:val="footer"/>
    <w:basedOn w:val="a"/>
    <w:link w:val="a8"/>
    <w:rsid w:val="00094CAA"/>
    <w:pPr>
      <w:tabs>
        <w:tab w:val="center" w:pos="4252"/>
        <w:tab w:val="right" w:pos="8504"/>
      </w:tabs>
      <w:snapToGrid w:val="0"/>
    </w:pPr>
  </w:style>
  <w:style w:type="character" w:customStyle="1" w:styleId="a8">
    <w:name w:val="フッター (文字)"/>
    <w:link w:val="a7"/>
    <w:rsid w:val="00094CAA"/>
    <w:rPr>
      <w:rFonts w:ascii="ＭＳ 明朝" w:hAnsi="Arial"/>
      <w:kern w:val="2"/>
      <w:sz w:val="21"/>
      <w:szCs w:val="24"/>
    </w:rPr>
  </w:style>
  <w:style w:type="paragraph" w:styleId="a9">
    <w:name w:val="Note Heading"/>
    <w:basedOn w:val="a"/>
    <w:next w:val="a"/>
    <w:link w:val="aa"/>
    <w:rsid w:val="00E155FE"/>
    <w:pPr>
      <w:jc w:val="center"/>
    </w:pPr>
    <w:rPr>
      <w:sz w:val="22"/>
      <w:szCs w:val="28"/>
    </w:rPr>
  </w:style>
  <w:style w:type="character" w:customStyle="1" w:styleId="aa">
    <w:name w:val="記 (文字)"/>
    <w:link w:val="a9"/>
    <w:rsid w:val="00E155FE"/>
    <w:rPr>
      <w:rFonts w:ascii="ＭＳ 明朝" w:hAnsi="Arial"/>
      <w:kern w:val="2"/>
      <w:sz w:val="22"/>
      <w:szCs w:val="28"/>
    </w:rPr>
  </w:style>
  <w:style w:type="paragraph" w:styleId="ab">
    <w:name w:val="Closing"/>
    <w:basedOn w:val="a"/>
    <w:link w:val="ac"/>
    <w:rsid w:val="00E155FE"/>
    <w:pPr>
      <w:jc w:val="right"/>
    </w:pPr>
    <w:rPr>
      <w:sz w:val="22"/>
      <w:szCs w:val="28"/>
    </w:rPr>
  </w:style>
  <w:style w:type="character" w:customStyle="1" w:styleId="ac">
    <w:name w:val="結語 (文字)"/>
    <w:link w:val="ab"/>
    <w:rsid w:val="00E155FE"/>
    <w:rPr>
      <w:rFonts w:ascii="ＭＳ 明朝" w:hAnsi="Arial"/>
      <w:kern w:val="2"/>
      <w:sz w:val="22"/>
      <w:szCs w:val="28"/>
    </w:rPr>
  </w:style>
  <w:style w:type="character" w:styleId="ad">
    <w:name w:val="annotation reference"/>
    <w:rsid w:val="009A6614"/>
    <w:rPr>
      <w:sz w:val="18"/>
      <w:szCs w:val="18"/>
    </w:rPr>
  </w:style>
  <w:style w:type="paragraph" w:styleId="ae">
    <w:name w:val="annotation text"/>
    <w:basedOn w:val="a"/>
    <w:link w:val="af"/>
    <w:rsid w:val="009A6614"/>
    <w:pPr>
      <w:jc w:val="left"/>
    </w:pPr>
  </w:style>
  <w:style w:type="character" w:customStyle="1" w:styleId="af">
    <w:name w:val="コメント文字列 (文字)"/>
    <w:link w:val="ae"/>
    <w:rsid w:val="009A6614"/>
    <w:rPr>
      <w:rFonts w:ascii="ＭＳ 明朝" w:hAnsi="Arial"/>
      <w:kern w:val="2"/>
      <w:sz w:val="21"/>
      <w:szCs w:val="24"/>
    </w:rPr>
  </w:style>
  <w:style w:type="paragraph" w:styleId="af0">
    <w:name w:val="annotation subject"/>
    <w:basedOn w:val="ae"/>
    <w:next w:val="ae"/>
    <w:link w:val="af1"/>
    <w:rsid w:val="009A6614"/>
    <w:rPr>
      <w:b/>
      <w:bCs/>
    </w:rPr>
  </w:style>
  <w:style w:type="character" w:customStyle="1" w:styleId="af1">
    <w:name w:val="コメント内容 (文字)"/>
    <w:link w:val="af0"/>
    <w:rsid w:val="009A6614"/>
    <w:rPr>
      <w:rFonts w:ascii="ＭＳ 明朝" w:hAnsi="Arial"/>
      <w:b/>
      <w:bCs/>
      <w:kern w:val="2"/>
      <w:sz w:val="21"/>
      <w:szCs w:val="24"/>
    </w:rPr>
  </w:style>
  <w:style w:type="paragraph" w:customStyle="1" w:styleId="af2">
    <w:name w:val="標準(太郎文書スタイル)"/>
    <w:uiPriority w:val="99"/>
    <w:rsid w:val="003F20C4"/>
    <w:pPr>
      <w:widowControl w:val="0"/>
      <w:overflowPunct w:val="0"/>
      <w:adjustRightInd w:val="0"/>
      <w:jc w:val="both"/>
      <w:textAlignment w:val="baseline"/>
    </w:pPr>
    <w:rPr>
      <w:rFonts w:ascii="Times New Roman" w:hAnsi="Times New Roman"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094353">
      <w:bodyDiv w:val="1"/>
      <w:marLeft w:val="0"/>
      <w:marRight w:val="0"/>
      <w:marTop w:val="0"/>
      <w:marBottom w:val="0"/>
      <w:divBdr>
        <w:top w:val="none" w:sz="0" w:space="0" w:color="auto"/>
        <w:left w:val="none" w:sz="0" w:space="0" w:color="auto"/>
        <w:bottom w:val="none" w:sz="0" w:space="0" w:color="auto"/>
        <w:right w:val="none" w:sz="0" w:space="0" w:color="auto"/>
      </w:divBdr>
    </w:div>
    <w:div w:id="359890825">
      <w:bodyDiv w:val="1"/>
      <w:marLeft w:val="0"/>
      <w:marRight w:val="0"/>
      <w:marTop w:val="0"/>
      <w:marBottom w:val="0"/>
      <w:divBdr>
        <w:top w:val="none" w:sz="0" w:space="0" w:color="auto"/>
        <w:left w:val="none" w:sz="0" w:space="0" w:color="auto"/>
        <w:bottom w:val="none" w:sz="0" w:space="0" w:color="auto"/>
        <w:right w:val="none" w:sz="0" w:space="0" w:color="auto"/>
      </w:divBdr>
    </w:div>
    <w:div w:id="396511840">
      <w:bodyDiv w:val="1"/>
      <w:marLeft w:val="0"/>
      <w:marRight w:val="0"/>
      <w:marTop w:val="0"/>
      <w:marBottom w:val="0"/>
      <w:divBdr>
        <w:top w:val="none" w:sz="0" w:space="0" w:color="auto"/>
        <w:left w:val="none" w:sz="0" w:space="0" w:color="auto"/>
        <w:bottom w:val="none" w:sz="0" w:space="0" w:color="auto"/>
        <w:right w:val="none" w:sz="0" w:space="0" w:color="auto"/>
      </w:divBdr>
    </w:div>
    <w:div w:id="1190333892">
      <w:bodyDiv w:val="1"/>
      <w:marLeft w:val="0"/>
      <w:marRight w:val="0"/>
      <w:marTop w:val="0"/>
      <w:marBottom w:val="0"/>
      <w:divBdr>
        <w:top w:val="none" w:sz="0" w:space="0" w:color="auto"/>
        <w:left w:val="none" w:sz="0" w:space="0" w:color="auto"/>
        <w:bottom w:val="none" w:sz="0" w:space="0" w:color="auto"/>
        <w:right w:val="none" w:sz="0" w:space="0" w:color="auto"/>
      </w:divBdr>
    </w:div>
    <w:div w:id="209925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561407-62FA-4ECB-9EA3-7A939CF7A4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804</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様式第一（第一条関係）</vt:lpstr>
      <vt:lpstr>様式第一（第一条関係）</vt:lpstr>
    </vt:vector>
  </TitlesOfParts>
  <Company>厚生労働省</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様式第一（第一条関係）</dc:title>
  <dc:creator>厚生労働省</dc:creator>
  <cp:lastModifiedBy>厚生労働省ネットワークシステム</cp:lastModifiedBy>
  <cp:revision>2</cp:revision>
  <cp:lastPrinted>2017-08-31T15:47:00Z</cp:lastPrinted>
  <dcterms:created xsi:type="dcterms:W3CDTF">2020-12-24T04:11:00Z</dcterms:created>
  <dcterms:modified xsi:type="dcterms:W3CDTF">2020-12-24T04:11:00Z</dcterms:modified>
</cp:coreProperties>
</file>