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Pr="00B4610E" w:rsidRDefault="00A95664" w:rsidP="00F57D56">
      <w:pPr>
        <w:rPr>
          <w:rFonts w:hAnsi="ＭＳ 明朝"/>
          <w:color w:val="000000"/>
          <w:szCs w:val="21"/>
          <w:lang w:eastAsia="zh-CN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3D45C" wp14:editId="4D368804">
                <wp:simplePos x="0" y="0"/>
                <wp:positionH relativeFrom="column">
                  <wp:posOffset>5565140</wp:posOffset>
                </wp:positionH>
                <wp:positionV relativeFrom="paragraph">
                  <wp:posOffset>-178435</wp:posOffset>
                </wp:positionV>
                <wp:extent cx="84772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664" w:rsidRPr="0081282B" w:rsidRDefault="0081282B" w:rsidP="0081282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81282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3D4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2pt;margin-top:-14.05pt;width:6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" fillcolor="white [3201]" strokeweight=".5pt">
                <v:textbox>
                  <w:txbxContent>
                    <w:p w:rsidR="00A95664" w:rsidRPr="0081282B" w:rsidRDefault="0081282B" w:rsidP="0081282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81282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F61FF" w:rsidRPr="00B4610E">
        <w:rPr>
          <w:rFonts w:hAnsi="ＭＳ 明朝" w:hint="eastAsia"/>
          <w:color w:val="000000"/>
          <w:szCs w:val="21"/>
          <w:lang w:eastAsia="zh-CN"/>
        </w:rPr>
        <w:t xml:space="preserve">　</w:t>
      </w:r>
      <w:r w:rsidR="00FF09DE" w:rsidRPr="00B4610E">
        <w:rPr>
          <w:rFonts w:hAnsi="ＭＳ 明朝" w:hint="eastAsia"/>
          <w:color w:val="000000"/>
          <w:szCs w:val="21"/>
          <w:lang w:eastAsia="zh-CN"/>
        </w:rPr>
        <w:t xml:space="preserve">　　　　　　　　　　　　</w:t>
      </w:r>
      <w:r w:rsidR="00B4610E">
        <w:rPr>
          <w:rFonts w:hAnsi="ＭＳ 明朝" w:hint="eastAsia"/>
          <w:color w:val="000000"/>
          <w:szCs w:val="21"/>
        </w:rPr>
        <w:t xml:space="preserve">　　　　　　　　　　　　　　　　　　　　　　</w:t>
      </w:r>
    </w:p>
    <w:p w:rsidR="00F57D56" w:rsidRPr="00B4610E" w:rsidRDefault="00F57D56" w:rsidP="005125A3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p w:rsidR="00F95FB3" w:rsidRPr="00B4610E" w:rsidRDefault="00B4610E" w:rsidP="005125A3">
      <w:pPr>
        <w:spacing w:line="240" w:lineRule="exact"/>
        <w:jc w:val="center"/>
        <w:rPr>
          <w:rFonts w:hAnsi="ＭＳ 明朝"/>
          <w:color w:val="000000"/>
          <w:kern w:val="0"/>
          <w:sz w:val="24"/>
        </w:rPr>
      </w:pPr>
      <w:r w:rsidRPr="00B4610E">
        <w:rPr>
          <w:rFonts w:hAnsi="ＭＳ 明朝" w:hint="eastAsia"/>
          <w:color w:val="000000"/>
          <w:kern w:val="0"/>
          <w:sz w:val="24"/>
        </w:rPr>
        <w:t>施設種別コード表</w:t>
      </w:r>
    </w:p>
    <w:p w:rsidR="00F95FB3" w:rsidRPr="00B4610E" w:rsidRDefault="00F95FB3" w:rsidP="005125A3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p w:rsidR="00F95FB3" w:rsidRPr="00B4610E" w:rsidRDefault="00F95FB3" w:rsidP="005125A3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tbl>
      <w:tblPr>
        <w:tblW w:w="102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23"/>
        <w:gridCol w:w="999"/>
      </w:tblGrid>
      <w:tr w:rsidR="00F95FB3" w:rsidRPr="00B4610E" w:rsidTr="009A31F4">
        <w:trPr>
          <w:trHeight w:val="398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F95FB3" w:rsidRPr="00B4610E" w:rsidRDefault="00F95FB3" w:rsidP="009A0D41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施設</w:t>
            </w:r>
            <w:r w:rsidR="009A31F4"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・</w:t>
            </w: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事業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B3" w:rsidRPr="00B4610E" w:rsidRDefault="009A31F4" w:rsidP="009A31F4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コード</w:t>
            </w:r>
          </w:p>
        </w:tc>
      </w:tr>
      <w:tr w:rsidR="009A31F4" w:rsidRPr="00B4610E" w:rsidTr="003326D3">
        <w:trPr>
          <w:trHeight w:val="221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9A31F4" w:rsidP="009A31F4">
            <w:pPr>
              <w:widowControl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児童福祉法関係の施設・事業</w:t>
            </w:r>
          </w:p>
        </w:tc>
      </w:tr>
      <w:tr w:rsidR="00F95FB3" w:rsidRPr="00B4610E" w:rsidTr="00B338F7">
        <w:trPr>
          <w:trHeight w:val="227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5FB3" w:rsidRPr="00F95FB3" w:rsidRDefault="00B338F7" w:rsidP="00F95FB3">
            <w:pPr>
              <w:widowControl/>
              <w:jc w:val="left"/>
              <w:textAlignment w:val="center"/>
              <w:rPr>
                <w:rFonts w:hAnsi="ＭＳ 明朝" w:cs="Arial"/>
                <w:kern w:val="0"/>
                <w:szCs w:val="21"/>
                <w:lang w:eastAsia="zh-CN"/>
              </w:rPr>
            </w:pPr>
            <w:r w:rsidRPr="00B338F7">
              <w:rPr>
                <w:rFonts w:hAnsi="ＭＳ 明朝" w:cs="Arial" w:hint="eastAsia"/>
                <w:color w:val="000000"/>
                <w:kern w:val="24"/>
                <w:szCs w:val="21"/>
                <w:lang w:eastAsia="zh-CN"/>
              </w:rPr>
              <w:t>指定発達支援医療機関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B3" w:rsidRPr="00B4610E" w:rsidRDefault="00B4610E" w:rsidP="009A31F4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１</w:t>
            </w:r>
          </w:p>
        </w:tc>
      </w:tr>
      <w:tr w:rsidR="00F95FB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児童発達支援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２</w:t>
            </w:r>
          </w:p>
        </w:tc>
      </w:tr>
      <w:tr w:rsidR="00F95FB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</w:rPr>
              <w:t>放課後等デイサービス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３</w:t>
            </w:r>
          </w:p>
        </w:tc>
      </w:tr>
      <w:tr w:rsidR="00F95FB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障害児入所施設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４</w:t>
            </w:r>
          </w:p>
        </w:tc>
      </w:tr>
      <w:tr w:rsidR="00F95FB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</w:rPr>
              <w:t>児童発達支援センター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５</w:t>
            </w:r>
          </w:p>
        </w:tc>
      </w:tr>
      <w:tr w:rsidR="00F95FB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95FB3" w:rsidRPr="00F95FB3" w:rsidRDefault="00F95FB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保育所等訪問支援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5FB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６</w:t>
            </w:r>
          </w:p>
        </w:tc>
      </w:tr>
      <w:tr w:rsidR="009A31F4" w:rsidRPr="00B4610E" w:rsidTr="009A31F4">
        <w:trPr>
          <w:trHeight w:val="219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3326D3" w:rsidP="009A31F4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障害者総合支援法関係の施設・事業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短期入所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７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521DE2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eastAsia="PMingLiU"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障害者支援施設</w:t>
            </w:r>
            <w:r w:rsidR="00990403">
              <w:rPr>
                <w:rFonts w:hAnsi="ＭＳ 明朝" w:cs="Arial" w:hint="eastAsia"/>
                <w:color w:val="000000"/>
                <w:kern w:val="24"/>
                <w:szCs w:val="21"/>
              </w:rPr>
              <w:t>（施設入所支援）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８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療養介護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９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10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521DE2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eastAsia="PMingLiU"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グループホーム</w:t>
            </w:r>
            <w:r w:rsidR="00B76625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（共同生活援助）</w:t>
            </w:r>
            <w:r w:rsidR="00A13293" w:rsidRPr="00A13293">
              <w:rPr>
                <w:rFonts w:asciiTheme="minorEastAsia" w:eastAsiaTheme="minorEastAsia" w:hAnsiTheme="minorEastAsia" w:cs="Arial" w:hint="eastAsia"/>
                <w:color w:val="000000"/>
                <w:kern w:val="24"/>
                <w:szCs w:val="21"/>
              </w:rPr>
              <w:t>（外部サービス利用型を除く）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B4610E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11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自立訓練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12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就労移行支援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13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9A31F4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就労継続支援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14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福祉ホーム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15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日中一時支援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16</w:t>
            </w:r>
          </w:p>
        </w:tc>
      </w:tr>
      <w:tr w:rsidR="009A31F4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9A31F4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地域活動支援センター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31F4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17</w:t>
            </w:r>
          </w:p>
        </w:tc>
      </w:tr>
      <w:tr w:rsidR="003326D3" w:rsidRPr="00B4610E" w:rsidTr="003326D3">
        <w:trPr>
          <w:trHeight w:val="219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3326D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老人福祉法・介護保険法関係の施設・事業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第1号通所事業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18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7B5B0C" w:rsidP="00A1329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通所介護（</w:t>
            </w:r>
            <w:r w:rsidR="00EF15B8">
              <w:rPr>
                <w:rFonts w:hAnsi="ＭＳ 明朝" w:cs="Arial" w:hint="eastAsia"/>
                <w:color w:val="000000"/>
                <w:kern w:val="24"/>
                <w:szCs w:val="21"/>
              </w:rPr>
              <w:t>老人デイサービスセンター</w:t>
            </w:r>
            <w:r w:rsidR="003326D3"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を含む）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20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地域密着型通所介護</w:t>
            </w:r>
            <w:r w:rsidR="00A13293" w:rsidRPr="00A13293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（指定療養通所介護を含む）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21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認知症対応型通所介護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23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介護予防認知症対応型通所介護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24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老人短期入所施設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25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短期入所生活介護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26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介護予防短期入所生活介護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27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特別養護老人ホーム（指定介護老人福祉施設</w:t>
            </w:r>
            <w:r w:rsidR="00EF15B8">
              <w:rPr>
                <w:rFonts w:hAnsi="ＭＳ 明朝" w:cs="Arial" w:hint="eastAsia"/>
                <w:color w:val="000000"/>
                <w:kern w:val="24"/>
                <w:szCs w:val="21"/>
              </w:rPr>
              <w:t>（地域密着型介護老人福祉施設も含む）</w:t>
            </w: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TW"/>
              </w:rPr>
              <w:t>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28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B338F7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小規模多機能型居宅介護・</w:t>
            </w:r>
            <w:r w:rsidR="003326D3"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介護予防小規模多機能型居宅介護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AA0108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29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A1329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A13293">
              <w:rPr>
                <w:rFonts w:hAnsi="ＭＳ 明朝" w:cs="Arial" w:hint="eastAsia"/>
                <w:color w:val="000000"/>
                <w:kern w:val="24"/>
                <w:szCs w:val="21"/>
              </w:rPr>
              <w:t>看護小規模多機能型居宅介護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認知症対応型共同生活介護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1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介護予防認知症対応型共同生活介護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2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3326D3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介護老人保健施設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</w:p>
        </w:tc>
      </w:tr>
      <w:tr w:rsidR="00222C69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222C69" w:rsidRPr="00521DE2" w:rsidRDefault="00222C69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521DE2">
              <w:rPr>
                <w:rFonts w:hAnsi="ＭＳ 明朝" w:cs="Arial" w:hint="eastAsia"/>
                <w:color w:val="000000"/>
                <w:kern w:val="24"/>
                <w:szCs w:val="21"/>
              </w:rPr>
              <w:t>介護医療院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C69" w:rsidRPr="00521DE2" w:rsidRDefault="00222C69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521DE2">
              <w:rPr>
                <w:rFonts w:hAnsi="ＭＳ 明朝" w:cs="Arial"/>
                <w:color w:val="000000"/>
                <w:kern w:val="24"/>
                <w:szCs w:val="21"/>
              </w:rPr>
              <w:t>33-2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通所リハビリテーション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</w:p>
        </w:tc>
      </w:tr>
      <w:tr w:rsidR="003326D3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3326D3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介護予防通所リハビリテーション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6D3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短期入所療養介護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6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介護予防短期入所療養介護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7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lastRenderedPageBreak/>
              <w:t>特定施設入居者生活介護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8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介護予防特定施設入居者生活介護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AA0108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39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CN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  <w:lang w:eastAsia="zh-CN"/>
              </w:rPr>
              <w:t>地域密着型特定施設入居者生活介護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B4610E" w:rsidRPr="00B4610E" w:rsidTr="00B4610E">
        <w:trPr>
          <w:trHeight w:val="219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B4610E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生活保護法関係の施設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救護施設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1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更生施設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2</w:t>
            </w:r>
          </w:p>
        </w:tc>
      </w:tr>
      <w:tr w:rsidR="00B4610E" w:rsidRPr="00B4610E" w:rsidTr="00B4610E">
        <w:trPr>
          <w:trHeight w:val="219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B4610E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その他の社会福祉施設等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地域福祉センター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3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隣保館デイサービス事業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独立行政法人国立重度知的障害者総合施設のぞみの園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ハンセン病療養所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6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原子爆弾被爆者養護ホーム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7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原子爆弾被爆者デイサービス事業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4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8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原子爆弾被爆者ショートステイ事業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AA0108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Ansi="ＭＳ 明朝" w:cs="Arial" w:hint="eastAsia"/>
                <w:color w:val="000000"/>
                <w:kern w:val="24"/>
                <w:szCs w:val="21"/>
              </w:rPr>
              <w:t>49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労災特別介護施設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0</w:t>
            </w:r>
          </w:p>
        </w:tc>
      </w:tr>
      <w:tr w:rsidR="00B4610E" w:rsidRPr="00B4610E" w:rsidTr="00245703">
        <w:trPr>
          <w:trHeight w:val="219"/>
        </w:trPr>
        <w:tc>
          <w:tcPr>
            <w:tcW w:w="10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B4610E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病院又は診療所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病院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1</w:t>
            </w:r>
          </w:p>
        </w:tc>
      </w:tr>
      <w:tr w:rsidR="00B4610E" w:rsidRPr="00B4610E" w:rsidTr="00F95FB3">
        <w:trPr>
          <w:trHeight w:val="219"/>
        </w:trPr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B4610E" w:rsidRPr="00B4610E" w:rsidRDefault="00B4610E" w:rsidP="00F95FB3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診療所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610E" w:rsidRPr="00B4610E" w:rsidRDefault="00B4610E" w:rsidP="009A31F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Ansi="ＭＳ 明朝" w:cs="Arial" w:hint="eastAsia"/>
                <w:color w:val="000000"/>
                <w:kern w:val="24"/>
                <w:szCs w:val="21"/>
              </w:rPr>
              <w:t>5</w:t>
            </w:r>
            <w:r w:rsidR="00AA0108">
              <w:rPr>
                <w:rFonts w:hAnsi="ＭＳ 明朝" w:cs="Arial" w:hint="eastAsia"/>
                <w:color w:val="000000"/>
                <w:kern w:val="24"/>
                <w:szCs w:val="21"/>
              </w:rPr>
              <w:t>2</w:t>
            </w:r>
          </w:p>
        </w:tc>
      </w:tr>
    </w:tbl>
    <w:p w:rsidR="00F57D56" w:rsidRPr="00B4610E" w:rsidRDefault="00F57D56" w:rsidP="003E3CAA">
      <w:pPr>
        <w:spacing w:line="240" w:lineRule="exact"/>
        <w:rPr>
          <w:rFonts w:hAnsi="ＭＳ 明朝"/>
          <w:szCs w:val="21"/>
        </w:rPr>
      </w:pPr>
    </w:p>
    <w:sectPr w:rsidR="00F57D56" w:rsidRPr="00B4610E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25" w:rsidRDefault="00306025" w:rsidP="00094CAA">
      <w:r>
        <w:separator/>
      </w:r>
    </w:p>
  </w:endnote>
  <w:endnote w:type="continuationSeparator" w:id="0">
    <w:p w:rsidR="00306025" w:rsidRDefault="0030602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25" w:rsidRDefault="00306025" w:rsidP="00094CAA">
      <w:r>
        <w:separator/>
      </w:r>
    </w:p>
  </w:footnote>
  <w:footnote w:type="continuationSeparator" w:id="0">
    <w:p w:rsidR="00306025" w:rsidRDefault="00306025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37D1B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0F61F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821ED"/>
    <w:rsid w:val="001A0EEE"/>
    <w:rsid w:val="001B0294"/>
    <w:rsid w:val="001B2DD0"/>
    <w:rsid w:val="001B4635"/>
    <w:rsid w:val="001B4E9D"/>
    <w:rsid w:val="001B613D"/>
    <w:rsid w:val="001D5BD8"/>
    <w:rsid w:val="001D7844"/>
    <w:rsid w:val="002009DF"/>
    <w:rsid w:val="00201DB3"/>
    <w:rsid w:val="002104C7"/>
    <w:rsid w:val="002164B3"/>
    <w:rsid w:val="002179D3"/>
    <w:rsid w:val="00222C69"/>
    <w:rsid w:val="002327AE"/>
    <w:rsid w:val="002444EF"/>
    <w:rsid w:val="002579CA"/>
    <w:rsid w:val="00271B13"/>
    <w:rsid w:val="00272054"/>
    <w:rsid w:val="00282C31"/>
    <w:rsid w:val="00283261"/>
    <w:rsid w:val="0029728F"/>
    <w:rsid w:val="002A66C2"/>
    <w:rsid w:val="002C643F"/>
    <w:rsid w:val="002E1E20"/>
    <w:rsid w:val="00302566"/>
    <w:rsid w:val="00305B15"/>
    <w:rsid w:val="00306025"/>
    <w:rsid w:val="003141C9"/>
    <w:rsid w:val="00316A7A"/>
    <w:rsid w:val="00327868"/>
    <w:rsid w:val="003326D3"/>
    <w:rsid w:val="003448BB"/>
    <w:rsid w:val="00346390"/>
    <w:rsid w:val="00352396"/>
    <w:rsid w:val="00355551"/>
    <w:rsid w:val="00364B84"/>
    <w:rsid w:val="00387CCE"/>
    <w:rsid w:val="00391CF8"/>
    <w:rsid w:val="00392C90"/>
    <w:rsid w:val="003979A9"/>
    <w:rsid w:val="003A3FB0"/>
    <w:rsid w:val="003B3491"/>
    <w:rsid w:val="003B5D73"/>
    <w:rsid w:val="003C6539"/>
    <w:rsid w:val="003D257A"/>
    <w:rsid w:val="003E0EBB"/>
    <w:rsid w:val="003E224B"/>
    <w:rsid w:val="003E3CAA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76CC"/>
    <w:rsid w:val="004D5B73"/>
    <w:rsid w:val="004E04D1"/>
    <w:rsid w:val="004E0E57"/>
    <w:rsid w:val="004F6720"/>
    <w:rsid w:val="005002B6"/>
    <w:rsid w:val="00501C8B"/>
    <w:rsid w:val="00505155"/>
    <w:rsid w:val="005054D7"/>
    <w:rsid w:val="005078C7"/>
    <w:rsid w:val="005125A3"/>
    <w:rsid w:val="0051397E"/>
    <w:rsid w:val="005201D0"/>
    <w:rsid w:val="00521DE2"/>
    <w:rsid w:val="00525493"/>
    <w:rsid w:val="0053414E"/>
    <w:rsid w:val="00535636"/>
    <w:rsid w:val="00540EEE"/>
    <w:rsid w:val="005510CD"/>
    <w:rsid w:val="0055150E"/>
    <w:rsid w:val="00553DE0"/>
    <w:rsid w:val="00574379"/>
    <w:rsid w:val="00574478"/>
    <w:rsid w:val="005764FD"/>
    <w:rsid w:val="00586D7E"/>
    <w:rsid w:val="005917E9"/>
    <w:rsid w:val="005A5247"/>
    <w:rsid w:val="005B77D9"/>
    <w:rsid w:val="005C488A"/>
    <w:rsid w:val="005C555B"/>
    <w:rsid w:val="005C6E88"/>
    <w:rsid w:val="005D0036"/>
    <w:rsid w:val="005D00E0"/>
    <w:rsid w:val="005E214B"/>
    <w:rsid w:val="005F1590"/>
    <w:rsid w:val="00606556"/>
    <w:rsid w:val="00612513"/>
    <w:rsid w:val="00627AF5"/>
    <w:rsid w:val="006453FB"/>
    <w:rsid w:val="00651006"/>
    <w:rsid w:val="006607AD"/>
    <w:rsid w:val="00662163"/>
    <w:rsid w:val="006651B5"/>
    <w:rsid w:val="0067687F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4587"/>
    <w:rsid w:val="006D0868"/>
    <w:rsid w:val="006D39E2"/>
    <w:rsid w:val="006E5549"/>
    <w:rsid w:val="006F01C4"/>
    <w:rsid w:val="006F48E3"/>
    <w:rsid w:val="006F4C09"/>
    <w:rsid w:val="007041CC"/>
    <w:rsid w:val="00705052"/>
    <w:rsid w:val="00722481"/>
    <w:rsid w:val="007225FA"/>
    <w:rsid w:val="007467A8"/>
    <w:rsid w:val="00747C77"/>
    <w:rsid w:val="00765812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5B0C"/>
    <w:rsid w:val="007C08A7"/>
    <w:rsid w:val="007C3A0C"/>
    <w:rsid w:val="007D6B44"/>
    <w:rsid w:val="007E7499"/>
    <w:rsid w:val="007F046E"/>
    <w:rsid w:val="007F420E"/>
    <w:rsid w:val="007F6BFB"/>
    <w:rsid w:val="0080508F"/>
    <w:rsid w:val="0081282B"/>
    <w:rsid w:val="00815C49"/>
    <w:rsid w:val="0082035E"/>
    <w:rsid w:val="008240A1"/>
    <w:rsid w:val="0082541A"/>
    <w:rsid w:val="00831523"/>
    <w:rsid w:val="0083558A"/>
    <w:rsid w:val="00840617"/>
    <w:rsid w:val="00840B45"/>
    <w:rsid w:val="00841B00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147A8"/>
    <w:rsid w:val="00921797"/>
    <w:rsid w:val="009231E9"/>
    <w:rsid w:val="00926940"/>
    <w:rsid w:val="009324BA"/>
    <w:rsid w:val="00933238"/>
    <w:rsid w:val="00941F07"/>
    <w:rsid w:val="00944345"/>
    <w:rsid w:val="00950D6F"/>
    <w:rsid w:val="00982241"/>
    <w:rsid w:val="00984A6F"/>
    <w:rsid w:val="00990403"/>
    <w:rsid w:val="009907A1"/>
    <w:rsid w:val="009946A7"/>
    <w:rsid w:val="00995914"/>
    <w:rsid w:val="00997C44"/>
    <w:rsid w:val="009A0D41"/>
    <w:rsid w:val="009A31F4"/>
    <w:rsid w:val="009A6614"/>
    <w:rsid w:val="009A7507"/>
    <w:rsid w:val="009B3BCF"/>
    <w:rsid w:val="009B764B"/>
    <w:rsid w:val="009C02FF"/>
    <w:rsid w:val="009C5ED6"/>
    <w:rsid w:val="009E16CC"/>
    <w:rsid w:val="009E73DB"/>
    <w:rsid w:val="009F0DDD"/>
    <w:rsid w:val="009F36A8"/>
    <w:rsid w:val="00A02DC7"/>
    <w:rsid w:val="00A11A32"/>
    <w:rsid w:val="00A11F4F"/>
    <w:rsid w:val="00A13293"/>
    <w:rsid w:val="00A144EF"/>
    <w:rsid w:val="00A1576E"/>
    <w:rsid w:val="00A1707E"/>
    <w:rsid w:val="00A321F8"/>
    <w:rsid w:val="00A33EE9"/>
    <w:rsid w:val="00A40175"/>
    <w:rsid w:val="00A42EFE"/>
    <w:rsid w:val="00A450CC"/>
    <w:rsid w:val="00A56B35"/>
    <w:rsid w:val="00A57856"/>
    <w:rsid w:val="00A82091"/>
    <w:rsid w:val="00A83217"/>
    <w:rsid w:val="00A95664"/>
    <w:rsid w:val="00AA0108"/>
    <w:rsid w:val="00AA06CA"/>
    <w:rsid w:val="00AA3125"/>
    <w:rsid w:val="00AC677C"/>
    <w:rsid w:val="00AD2271"/>
    <w:rsid w:val="00AD3AE4"/>
    <w:rsid w:val="00AD3F77"/>
    <w:rsid w:val="00AE36BC"/>
    <w:rsid w:val="00AF14A3"/>
    <w:rsid w:val="00AF67B8"/>
    <w:rsid w:val="00B0449B"/>
    <w:rsid w:val="00B105D9"/>
    <w:rsid w:val="00B16239"/>
    <w:rsid w:val="00B20288"/>
    <w:rsid w:val="00B279C3"/>
    <w:rsid w:val="00B32D7A"/>
    <w:rsid w:val="00B334B8"/>
    <w:rsid w:val="00B338F7"/>
    <w:rsid w:val="00B41F06"/>
    <w:rsid w:val="00B4488F"/>
    <w:rsid w:val="00B4610E"/>
    <w:rsid w:val="00B50A9F"/>
    <w:rsid w:val="00B51FEB"/>
    <w:rsid w:val="00B61403"/>
    <w:rsid w:val="00B637F7"/>
    <w:rsid w:val="00B65E05"/>
    <w:rsid w:val="00B67107"/>
    <w:rsid w:val="00B701BD"/>
    <w:rsid w:val="00B76625"/>
    <w:rsid w:val="00BA121B"/>
    <w:rsid w:val="00BA6D51"/>
    <w:rsid w:val="00BC2074"/>
    <w:rsid w:val="00BC6E23"/>
    <w:rsid w:val="00BD0537"/>
    <w:rsid w:val="00BD5B2B"/>
    <w:rsid w:val="00C02F9D"/>
    <w:rsid w:val="00C12265"/>
    <w:rsid w:val="00C15C9A"/>
    <w:rsid w:val="00C15CD6"/>
    <w:rsid w:val="00C15DC4"/>
    <w:rsid w:val="00C21A2B"/>
    <w:rsid w:val="00C52692"/>
    <w:rsid w:val="00C530E5"/>
    <w:rsid w:val="00C54AE3"/>
    <w:rsid w:val="00C55AB7"/>
    <w:rsid w:val="00C56859"/>
    <w:rsid w:val="00C62316"/>
    <w:rsid w:val="00C63909"/>
    <w:rsid w:val="00C87B4C"/>
    <w:rsid w:val="00C91BBE"/>
    <w:rsid w:val="00C934EC"/>
    <w:rsid w:val="00C9728B"/>
    <w:rsid w:val="00CB2BD0"/>
    <w:rsid w:val="00CD27E1"/>
    <w:rsid w:val="00CD282D"/>
    <w:rsid w:val="00CE17DF"/>
    <w:rsid w:val="00CE3F3D"/>
    <w:rsid w:val="00CE43B0"/>
    <w:rsid w:val="00CF5C2A"/>
    <w:rsid w:val="00CF7C99"/>
    <w:rsid w:val="00D03CC6"/>
    <w:rsid w:val="00D32649"/>
    <w:rsid w:val="00D35789"/>
    <w:rsid w:val="00D42F93"/>
    <w:rsid w:val="00D43E54"/>
    <w:rsid w:val="00D443A9"/>
    <w:rsid w:val="00D4444B"/>
    <w:rsid w:val="00D62114"/>
    <w:rsid w:val="00D75A77"/>
    <w:rsid w:val="00DA0394"/>
    <w:rsid w:val="00DA22AF"/>
    <w:rsid w:val="00DA7D5F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643EF"/>
    <w:rsid w:val="00E70F62"/>
    <w:rsid w:val="00E84B6D"/>
    <w:rsid w:val="00EA2FBD"/>
    <w:rsid w:val="00EB1D93"/>
    <w:rsid w:val="00EC507C"/>
    <w:rsid w:val="00EC5E58"/>
    <w:rsid w:val="00ED3704"/>
    <w:rsid w:val="00EE1FB3"/>
    <w:rsid w:val="00EE715E"/>
    <w:rsid w:val="00EF15B8"/>
    <w:rsid w:val="00F0015A"/>
    <w:rsid w:val="00F00769"/>
    <w:rsid w:val="00F07685"/>
    <w:rsid w:val="00F14D94"/>
    <w:rsid w:val="00F25416"/>
    <w:rsid w:val="00F261AD"/>
    <w:rsid w:val="00F36B79"/>
    <w:rsid w:val="00F40989"/>
    <w:rsid w:val="00F55D7B"/>
    <w:rsid w:val="00F56328"/>
    <w:rsid w:val="00F57D56"/>
    <w:rsid w:val="00F717AC"/>
    <w:rsid w:val="00F756F4"/>
    <w:rsid w:val="00F76F19"/>
    <w:rsid w:val="00F812A3"/>
    <w:rsid w:val="00F8511F"/>
    <w:rsid w:val="00F95FB3"/>
    <w:rsid w:val="00FA22B1"/>
    <w:rsid w:val="00FB0561"/>
    <w:rsid w:val="00FB539B"/>
    <w:rsid w:val="00FB5DB6"/>
    <w:rsid w:val="00FC22CE"/>
    <w:rsid w:val="00FF09DE"/>
    <w:rsid w:val="00FF378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CECE509-0EED-4888-B7CE-38874D9C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uiPriority w:val="99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E1E1-EA58-4C2B-92C1-DFF98B84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梶原 崚(kajiwara-ryou)</cp:lastModifiedBy>
  <cp:revision>19</cp:revision>
  <cp:lastPrinted>2020-11-27T08:44:00Z</cp:lastPrinted>
  <dcterms:created xsi:type="dcterms:W3CDTF">2017-06-26T12:41:00Z</dcterms:created>
  <dcterms:modified xsi:type="dcterms:W3CDTF">2020-12-11T08:03:00Z</dcterms:modified>
</cp:coreProperties>
</file>